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4A0"/>
      </w:tblPr>
      <w:tblGrid>
        <w:gridCol w:w="4395"/>
        <w:gridCol w:w="6096"/>
      </w:tblGrid>
      <w:tr w:rsidR="00A51709" w:rsidRPr="00AB6DA6" w:rsidTr="001B7122">
        <w:trPr>
          <w:trHeight w:val="1835"/>
        </w:trPr>
        <w:tc>
          <w:tcPr>
            <w:tcW w:w="4395" w:type="dxa"/>
          </w:tcPr>
          <w:p w:rsidR="00A51709" w:rsidRPr="00D91B85" w:rsidRDefault="00A51709" w:rsidP="001B7122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B85">
              <w:rPr>
                <w:rFonts w:ascii="Times New Roman" w:hAnsi="Times New Roman"/>
                <w:sz w:val="26"/>
                <w:szCs w:val="26"/>
              </w:rPr>
              <w:t xml:space="preserve">  ĐÀI KHÍ TƯỢNG THỦY VĂN</w:t>
            </w:r>
          </w:p>
          <w:p w:rsidR="00A51709" w:rsidRPr="00D91B85" w:rsidRDefault="00A51709" w:rsidP="001B7122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B85">
              <w:rPr>
                <w:rFonts w:ascii="Times New Roman" w:hAnsi="Times New Roman"/>
                <w:sz w:val="26"/>
                <w:szCs w:val="26"/>
              </w:rPr>
              <w:t>KHU VỰC ĐỒNG BẰNG BẮC BỘ</w:t>
            </w:r>
          </w:p>
          <w:p w:rsidR="00A51709" w:rsidRPr="00D91B85" w:rsidRDefault="00A51709" w:rsidP="001B7122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B85">
              <w:rPr>
                <w:rFonts w:ascii="Times New Roman" w:hAnsi="Times New Roman"/>
                <w:b/>
                <w:sz w:val="26"/>
                <w:szCs w:val="26"/>
              </w:rPr>
              <w:t>ĐÀI KHÍ TƯỢNG THỦY VĂN</w:t>
            </w:r>
          </w:p>
          <w:p w:rsidR="00A51709" w:rsidRPr="003C1C1C" w:rsidRDefault="00A51709" w:rsidP="003C1C1C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1C1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TỈNH NINH BÌNH</w:t>
            </w:r>
          </w:p>
          <w:p w:rsidR="00A51709" w:rsidRPr="00D91B85" w:rsidRDefault="00A51709" w:rsidP="00C61C4F">
            <w:pPr>
              <w:spacing w:before="60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D91B85">
              <w:rPr>
                <w:rFonts w:ascii="Times New Roman" w:eastAsia="MS Mincho" w:hAnsi="Times New Roman"/>
                <w:sz w:val="26"/>
                <w:szCs w:val="26"/>
              </w:rPr>
              <w:t>Số: XTND_</w:t>
            </w:r>
            <w:r w:rsidR="00C61C4F">
              <w:rPr>
                <w:rFonts w:ascii="Times New Roman" w:eastAsia="MS Mincho" w:hAnsi="Times New Roman"/>
                <w:sz w:val="26"/>
                <w:szCs w:val="26"/>
              </w:rPr>
              <w:t>14</w:t>
            </w:r>
            <w:r w:rsidRPr="00D91B85">
              <w:rPr>
                <w:rFonts w:ascii="Times New Roman" w:eastAsia="MS Mincho" w:hAnsi="Times New Roman"/>
                <w:sz w:val="26"/>
                <w:szCs w:val="26"/>
              </w:rPr>
              <w:t>h</w:t>
            </w:r>
            <w:r w:rsidR="00C61C4F">
              <w:rPr>
                <w:rFonts w:ascii="Times New Roman" w:eastAsia="MS Mincho" w:hAnsi="Times New Roman"/>
                <w:sz w:val="26"/>
                <w:szCs w:val="26"/>
              </w:rPr>
              <w:t>3</w:t>
            </w:r>
            <w:r w:rsidRPr="00D91B85">
              <w:rPr>
                <w:rFonts w:ascii="Times New Roman" w:eastAsia="MS Mincho" w:hAnsi="Times New Roman"/>
                <w:sz w:val="26"/>
                <w:szCs w:val="26"/>
              </w:rPr>
              <w:t>0/Đ</w:t>
            </w:r>
            <w:r w:rsidRPr="00D91B85">
              <w:rPr>
                <w:rFonts w:ascii="Times New Roman" w:hAnsi="Times New Roman"/>
                <w:bCs/>
                <w:sz w:val="26"/>
                <w:szCs w:val="26"/>
              </w:rPr>
              <w:t>KTTVNB</w:t>
            </w:r>
          </w:p>
        </w:tc>
        <w:tc>
          <w:tcPr>
            <w:tcW w:w="6096" w:type="dxa"/>
            <w:hideMark/>
          </w:tcPr>
          <w:p w:rsidR="00A51709" w:rsidRPr="00AB6DA6" w:rsidRDefault="00A51709" w:rsidP="001B7122">
            <w:pPr>
              <w:ind w:left="-9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6D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HOÀ XÃ HỘI CHỦ NGHĨA VIỆT NAM</w:t>
            </w:r>
          </w:p>
          <w:p w:rsidR="00A51709" w:rsidRPr="00AB6DA6" w:rsidRDefault="00A51709" w:rsidP="001B7122">
            <w:pPr>
              <w:ind w:left="-9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B6DA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A51709" w:rsidRPr="00AB6DA6" w:rsidRDefault="00A51709" w:rsidP="001B7122">
            <w:pPr>
              <w:ind w:left="-9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6DA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______________________</w:t>
            </w:r>
          </w:p>
          <w:p w:rsidR="00A51709" w:rsidRPr="00AB6DA6" w:rsidRDefault="00A51709" w:rsidP="003C1C1C">
            <w:pPr>
              <w:tabs>
                <w:tab w:val="center" w:pos="2744"/>
              </w:tabs>
              <w:spacing w:before="60" w:after="60"/>
              <w:ind w:left="-92"/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AB6DA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ab/>
            </w:r>
            <w:r w:rsidRPr="00AB6DA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ab/>
            </w:r>
          </w:p>
          <w:p w:rsidR="00A51709" w:rsidRPr="00AB6DA6" w:rsidRDefault="00A51709" w:rsidP="001B7122">
            <w:pPr>
              <w:spacing w:before="120" w:after="120"/>
              <w:ind w:left="-91" w:right="-91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AB6DA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Ninh Bình, ngày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11</w:t>
            </w:r>
            <w:r w:rsidRPr="00AB6DA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</w:t>
            </w:r>
            <w:r w:rsidRPr="00AB6DA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642FAE" w:rsidRDefault="00642FAE" w:rsidP="003C1C1C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642FAE" w:rsidRPr="00D52057" w:rsidRDefault="009261FD" w:rsidP="00D52057">
      <w:pPr>
        <w:shd w:val="clear" w:color="auto" w:fill="FFFFFF"/>
        <w:overflowPunct/>
        <w:autoSpaceDE/>
        <w:autoSpaceDN/>
        <w:adjustRightInd/>
        <w:spacing w:after="300"/>
        <w:jc w:val="center"/>
        <w:textAlignment w:val="auto"/>
        <w:outlineLvl w:val="1"/>
        <w:rPr>
          <w:rFonts w:ascii="Times New Roman" w:hAnsi="Times New Roman"/>
          <w:b/>
          <w:bCs/>
          <w:szCs w:val="28"/>
          <w:lang w:val="vi-VN" w:eastAsia="vi-VN"/>
        </w:rPr>
      </w:pPr>
      <w:r w:rsidRPr="0015117D">
        <w:rPr>
          <w:rFonts w:ascii="Times New Roman" w:hAnsi="Times New Roman"/>
          <w:b/>
          <w:bCs/>
          <w:szCs w:val="28"/>
          <w:lang w:val="vi-VN" w:eastAsia="vi-VN"/>
        </w:rPr>
        <w:t>TIN VỀ VÙNG ÁP THẤP TRÊN BIỂN ĐÔNG</w:t>
      </w:r>
    </w:p>
    <w:p w:rsidR="00D52057" w:rsidRPr="00956775" w:rsidRDefault="00D52057" w:rsidP="00D52057">
      <w:pPr>
        <w:ind w:firstLine="720"/>
        <w:jc w:val="both"/>
        <w:rPr>
          <w:rFonts w:ascii="Times New Roman" w:hAnsi="Times New Roman" w:cs=".VnTime"/>
          <w:color w:val="000000"/>
          <w:szCs w:val="28"/>
        </w:rPr>
      </w:pPr>
      <w:r w:rsidRPr="002825E7">
        <w:rPr>
          <w:rFonts w:ascii="Times New Roman" w:hAnsi="Times New Roman" w:cs=".VnTime"/>
          <w:b/>
          <w:color w:val="000000"/>
          <w:szCs w:val="28"/>
        </w:rPr>
        <w:t xml:space="preserve">Hồi </w:t>
      </w:r>
      <w:r>
        <w:rPr>
          <w:rFonts w:ascii="Times New Roman" w:hAnsi="Times New Roman" w:cs=".VnTime"/>
          <w:b/>
          <w:color w:val="000000"/>
          <w:szCs w:val="28"/>
        </w:rPr>
        <w:t>13</w:t>
      </w:r>
      <w:r w:rsidRPr="002825E7">
        <w:rPr>
          <w:rFonts w:ascii="Times New Roman" w:hAnsi="Times New Roman" w:cs=".VnTime"/>
          <w:b/>
          <w:color w:val="000000"/>
          <w:szCs w:val="28"/>
        </w:rPr>
        <w:t xml:space="preserve"> giờ</w:t>
      </w:r>
      <w:r>
        <w:rPr>
          <w:rFonts w:ascii="Times New Roman" w:hAnsi="Times New Roman" w:cs=".VnTime"/>
          <w:b/>
          <w:color w:val="000000"/>
          <w:szCs w:val="28"/>
        </w:rPr>
        <w:t xml:space="preserve"> ngày 11/6</w:t>
      </w:r>
      <w:r w:rsidRPr="002825E7">
        <w:rPr>
          <w:rFonts w:ascii="Times New Roman" w:hAnsi="Times New Roman" w:cs=".VnTime"/>
          <w:color w:val="000000"/>
          <w:szCs w:val="28"/>
        </w:rPr>
        <w:t xml:space="preserve">, vị trí </w:t>
      </w:r>
      <w:r>
        <w:rPr>
          <w:rFonts w:ascii="Times New Roman" w:hAnsi="Times New Roman" w:cs=".VnTime"/>
          <w:color w:val="000000"/>
          <w:szCs w:val="28"/>
        </w:rPr>
        <w:t>trung tâm vùng áp thấp</w:t>
      </w:r>
      <w:r w:rsidRPr="002825E7">
        <w:rPr>
          <w:rFonts w:ascii="Times New Roman" w:hAnsi="Times New Roman" w:cs=".VnTime"/>
          <w:color w:val="000000"/>
          <w:szCs w:val="28"/>
        </w:rPr>
        <w:t xml:space="preserve"> ở vào khoảng 1</w:t>
      </w:r>
      <w:r>
        <w:rPr>
          <w:rFonts w:ascii="Times New Roman" w:hAnsi="Times New Roman" w:cs=".VnTime"/>
          <w:color w:val="000000"/>
          <w:szCs w:val="28"/>
        </w:rPr>
        <w:t>6</w:t>
      </w:r>
      <w:r w:rsidRPr="002825E7">
        <w:rPr>
          <w:rFonts w:ascii="Times New Roman" w:hAnsi="Times New Roman" w:cs=".VnTime"/>
          <w:color w:val="000000"/>
          <w:szCs w:val="28"/>
        </w:rPr>
        <w:t>,</w:t>
      </w:r>
      <w:r>
        <w:rPr>
          <w:rFonts w:ascii="Times New Roman" w:hAnsi="Times New Roman" w:cs=".VnTime"/>
          <w:color w:val="000000"/>
          <w:szCs w:val="28"/>
        </w:rPr>
        <w:t xml:space="preserve">8-17,8 </w:t>
      </w:r>
      <w:r w:rsidRPr="002825E7">
        <w:rPr>
          <w:rFonts w:ascii="Times New Roman" w:hAnsi="Times New Roman" w:cs=".VnTime"/>
          <w:color w:val="000000"/>
          <w:szCs w:val="28"/>
        </w:rPr>
        <w:t xml:space="preserve">độ Vĩ Bắc; </w:t>
      </w:r>
      <w:r>
        <w:rPr>
          <w:rFonts w:ascii="Times New Roman" w:hAnsi="Times New Roman" w:cs=".VnTime"/>
          <w:color w:val="000000"/>
          <w:szCs w:val="28"/>
        </w:rPr>
        <w:t xml:space="preserve">113,0-114,0 </w:t>
      </w:r>
      <w:r w:rsidRPr="002825E7">
        <w:rPr>
          <w:rFonts w:ascii="Times New Roman" w:hAnsi="Times New Roman" w:cs=".VnTime"/>
          <w:color w:val="000000"/>
          <w:szCs w:val="28"/>
        </w:rPr>
        <w:t xml:space="preserve">độ Kinh Đông, </w:t>
      </w:r>
      <w:r>
        <w:rPr>
          <w:rFonts w:ascii="Times New Roman" w:hAnsi="Times New Roman" w:cs=".VnTime"/>
          <w:color w:val="000000"/>
          <w:szCs w:val="28"/>
        </w:rPr>
        <w:t>ngay trên vùng biển Đông Bắc quần đảo Hoàng Sa</w:t>
      </w:r>
      <w:r w:rsidRPr="002825E7">
        <w:rPr>
          <w:rFonts w:ascii="Times New Roman" w:hAnsi="Times New Roman" w:cs=".VnTime"/>
          <w:color w:val="000000"/>
          <w:szCs w:val="28"/>
        </w:rPr>
        <w:t xml:space="preserve">. </w:t>
      </w:r>
    </w:p>
    <w:p w:rsidR="00D52057" w:rsidRDefault="00D52057" w:rsidP="00D52057">
      <w:pPr>
        <w:tabs>
          <w:tab w:val="left" w:pos="1134"/>
        </w:tabs>
        <w:spacing w:line="264" w:lineRule="auto"/>
        <w:ind w:firstLine="720"/>
        <w:jc w:val="both"/>
        <w:rPr>
          <w:rFonts w:ascii="Times New Roman" w:hAnsi="Times New Roman" w:cs=".VnTime"/>
          <w:color w:val="000000"/>
          <w:szCs w:val="28"/>
        </w:rPr>
      </w:pPr>
      <w:r w:rsidRPr="00956775">
        <w:rPr>
          <w:rFonts w:ascii="Times New Roman" w:hAnsi="Times New Roman" w:cs=".VnTime"/>
          <w:b/>
          <w:color w:val="000000"/>
          <w:szCs w:val="28"/>
        </w:rPr>
        <w:t xml:space="preserve">Dự báo trong </w:t>
      </w:r>
      <w:r>
        <w:rPr>
          <w:rFonts w:ascii="Times New Roman" w:hAnsi="Times New Roman" w:cs=".VnTime"/>
          <w:b/>
          <w:color w:val="000000"/>
          <w:szCs w:val="28"/>
        </w:rPr>
        <w:t xml:space="preserve">24 </w:t>
      </w:r>
      <w:r w:rsidRPr="00956775">
        <w:rPr>
          <w:rFonts w:ascii="Times New Roman" w:hAnsi="Times New Roman" w:cs=".VnTime"/>
          <w:b/>
          <w:color w:val="000000"/>
          <w:szCs w:val="28"/>
        </w:rPr>
        <w:t xml:space="preserve">giờ tới, </w:t>
      </w:r>
      <w:r>
        <w:rPr>
          <w:rFonts w:ascii="Times New Roman" w:hAnsi="Times New Roman" w:cs=".VnTime"/>
          <w:color w:val="000000"/>
          <w:szCs w:val="28"/>
        </w:rPr>
        <w:t>vùng áp thấp</w:t>
      </w:r>
      <w:r w:rsidRPr="00956775">
        <w:rPr>
          <w:rFonts w:ascii="Times New Roman" w:hAnsi="Times New Roman" w:cs=".VnTime"/>
          <w:color w:val="000000"/>
          <w:szCs w:val="28"/>
        </w:rPr>
        <w:t xml:space="preserve"> di chuyển theo hướng </w:t>
      </w:r>
      <w:r>
        <w:rPr>
          <w:rFonts w:ascii="Times New Roman" w:hAnsi="Times New Roman" w:cs=".VnTime"/>
          <w:color w:val="000000"/>
          <w:szCs w:val="28"/>
        </w:rPr>
        <w:t xml:space="preserve">Tây Tây </w:t>
      </w:r>
      <w:r w:rsidRPr="00956775">
        <w:rPr>
          <w:rFonts w:ascii="Times New Roman" w:hAnsi="Times New Roman" w:cs=".VnTime"/>
          <w:color w:val="000000"/>
          <w:szCs w:val="28"/>
        </w:rPr>
        <w:t xml:space="preserve">Bắc, mỗi giờ đi được </w:t>
      </w:r>
      <w:r>
        <w:rPr>
          <w:rFonts w:ascii="Times New Roman" w:hAnsi="Times New Roman" w:cs=".VnTime"/>
          <w:color w:val="000000"/>
          <w:szCs w:val="28"/>
        </w:rPr>
        <w:t>khoảng 15</w:t>
      </w:r>
      <w:r w:rsidRPr="00956775">
        <w:rPr>
          <w:rFonts w:ascii="Times New Roman" w:hAnsi="Times New Roman" w:cs=".VnTime"/>
          <w:color w:val="000000"/>
          <w:szCs w:val="28"/>
        </w:rPr>
        <w:t xml:space="preserve">km và </w:t>
      </w:r>
      <w:r>
        <w:rPr>
          <w:rFonts w:ascii="Times New Roman" w:hAnsi="Times New Roman" w:cs=".VnTime"/>
          <w:color w:val="000000"/>
          <w:szCs w:val="28"/>
        </w:rPr>
        <w:t>có khả năng mạnh lên thành áp thấp nhiệt đới</w:t>
      </w:r>
      <w:r w:rsidRPr="00956775">
        <w:rPr>
          <w:rFonts w:ascii="Times New Roman" w:hAnsi="Times New Roman" w:cs=".VnTime"/>
          <w:color w:val="000000"/>
          <w:szCs w:val="28"/>
        </w:rPr>
        <w:t xml:space="preserve">. </w:t>
      </w:r>
      <w:r>
        <w:rPr>
          <w:rFonts w:ascii="Times New Roman" w:hAnsi="Times New Roman" w:cs=".VnTime"/>
          <w:color w:val="000000"/>
          <w:szCs w:val="28"/>
        </w:rPr>
        <w:t xml:space="preserve">Đến 13 giờ ngày 12/6, vị trí tâm áp thấp nhiệt đới ở khoảng 18,7 độ Vĩ Bắc; 109,3 độ Kinh Đông, ngay trên khu vực phía Nam đảo Hải Nam (Trung Quốc). </w:t>
      </w:r>
      <w:r w:rsidRPr="006F5FFA">
        <w:rPr>
          <w:rFonts w:ascii="Times New Roman" w:hAnsi="Times New Roman" w:cs=".VnTime"/>
          <w:color w:val="000000"/>
          <w:szCs w:val="28"/>
        </w:rPr>
        <w:t xml:space="preserve">Sức gió mạnh nhất vùng gần tâm áp thấp nhiệt đới mạnh cấp </w:t>
      </w:r>
      <w:r>
        <w:rPr>
          <w:rFonts w:ascii="Times New Roman" w:hAnsi="Times New Roman" w:cs=".VnTime"/>
          <w:color w:val="000000"/>
          <w:szCs w:val="28"/>
        </w:rPr>
        <w:t>6-7</w:t>
      </w:r>
      <w:r w:rsidRPr="006F5FFA">
        <w:rPr>
          <w:rFonts w:ascii="Times New Roman" w:hAnsi="Times New Roman" w:cs=".VnTime"/>
          <w:color w:val="000000"/>
          <w:szCs w:val="28"/>
        </w:rPr>
        <w:t xml:space="preserve"> (</w:t>
      </w:r>
      <w:r>
        <w:rPr>
          <w:rFonts w:ascii="Times New Roman" w:hAnsi="Times New Roman" w:cs=".VnTime"/>
          <w:color w:val="000000"/>
          <w:szCs w:val="28"/>
        </w:rPr>
        <w:t>40</w:t>
      </w:r>
      <w:r w:rsidRPr="006F5FFA">
        <w:rPr>
          <w:rFonts w:ascii="Times New Roman" w:hAnsi="Times New Roman" w:cs=".VnTime"/>
          <w:color w:val="000000"/>
          <w:szCs w:val="28"/>
        </w:rPr>
        <w:t>-</w:t>
      </w:r>
      <w:r>
        <w:rPr>
          <w:rFonts w:ascii="Times New Roman" w:hAnsi="Times New Roman" w:cs=".VnTime"/>
          <w:color w:val="000000"/>
          <w:szCs w:val="28"/>
        </w:rPr>
        <w:t>6</w:t>
      </w:r>
      <w:r w:rsidRPr="006F5FFA">
        <w:rPr>
          <w:rFonts w:ascii="Times New Roman" w:hAnsi="Times New Roman" w:cs=".VnTime"/>
          <w:color w:val="000000"/>
          <w:szCs w:val="28"/>
        </w:rPr>
        <w:t xml:space="preserve">0km/giờ), </w:t>
      </w:r>
      <w:r w:rsidRPr="006F5FFA">
        <w:rPr>
          <w:rFonts w:ascii="Times New Roman" w:hAnsi="Times New Roman" w:cs=".VnTime"/>
          <w:b/>
          <w:i/>
          <w:color w:val="000000"/>
          <w:szCs w:val="28"/>
        </w:rPr>
        <w:t xml:space="preserve">giật cấp </w:t>
      </w:r>
      <w:r>
        <w:rPr>
          <w:rFonts w:ascii="Times New Roman" w:hAnsi="Times New Roman" w:cs=".VnTime"/>
          <w:b/>
          <w:i/>
          <w:color w:val="000000"/>
          <w:szCs w:val="28"/>
        </w:rPr>
        <w:t>9</w:t>
      </w:r>
      <w:r w:rsidRPr="006F5FFA">
        <w:rPr>
          <w:rFonts w:ascii="Times New Roman" w:hAnsi="Times New Roman" w:cs=".VnTime"/>
          <w:color w:val="000000"/>
          <w:szCs w:val="28"/>
        </w:rPr>
        <w:t>.</w:t>
      </w:r>
    </w:p>
    <w:p w:rsidR="00D52057" w:rsidRPr="008916A0" w:rsidRDefault="00D52057" w:rsidP="00D52057">
      <w:pPr>
        <w:tabs>
          <w:tab w:val="left" w:pos="1134"/>
        </w:tabs>
        <w:spacing w:line="264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8916A0">
        <w:rPr>
          <w:rFonts w:ascii="Times New Roman" w:hAnsi="Times New Roman" w:cs=".VnTime"/>
          <w:b/>
          <w:color w:val="000000"/>
          <w:szCs w:val="28"/>
        </w:rPr>
        <w:t xml:space="preserve">Vùng nguy hiểm trên Biển </w:t>
      </w:r>
      <w:r w:rsidRPr="008916A0">
        <w:rPr>
          <w:rFonts w:ascii="Times New Roman" w:hAnsi="Times New Roman" w:cs=".VnTime" w:hint="eastAsia"/>
          <w:b/>
          <w:color w:val="000000"/>
          <w:szCs w:val="28"/>
        </w:rPr>
        <w:t>Đô</w:t>
      </w:r>
      <w:r w:rsidRPr="008916A0">
        <w:rPr>
          <w:rFonts w:ascii="Times New Roman" w:hAnsi="Times New Roman" w:cs=".VnTime"/>
          <w:b/>
          <w:color w:val="000000"/>
          <w:szCs w:val="28"/>
        </w:rPr>
        <w:t>ng trong 24 giờ tới</w:t>
      </w:r>
      <w:r w:rsidRPr="008916A0">
        <w:rPr>
          <w:rFonts w:ascii="Times New Roman" w:hAnsi="Times New Roman" w:cs=".VnTime"/>
          <w:b/>
          <w:color w:val="000000"/>
          <w:spacing w:val="-4"/>
          <w:szCs w:val="28"/>
        </w:rPr>
        <w:t>(</w:t>
      </w:r>
      <w:r w:rsidRPr="008916A0">
        <w:rPr>
          <w:rFonts w:ascii="Times New Roman" w:hAnsi="Times New Roman" w:cs=".VnTime"/>
          <w:b/>
          <w:color w:val="000000"/>
          <w:szCs w:val="28"/>
        </w:rPr>
        <w:t>gió mạnh từ cấp 6, giật từ cấp 8 trở lên</w:t>
      </w:r>
      <w:r w:rsidRPr="008916A0">
        <w:rPr>
          <w:rFonts w:ascii="Times New Roman" w:hAnsi="Times New Roman" w:cs=".VnTime"/>
          <w:b/>
          <w:color w:val="000000"/>
          <w:spacing w:val="-4"/>
          <w:szCs w:val="28"/>
        </w:rPr>
        <w:t>)</w:t>
      </w:r>
      <w:r w:rsidRPr="008916A0">
        <w:rPr>
          <w:rFonts w:ascii="Times New Roman" w:hAnsi="Times New Roman" w:cs=".VnTime"/>
          <w:color w:val="000000"/>
          <w:spacing w:val="-4"/>
          <w:szCs w:val="28"/>
        </w:rPr>
        <w:t xml:space="preserve">: Từ vĩ tuyến 16,0 đến 20,0 độ Vĩ Bắc; từ kinh tuyến 109,0 đến 112,5 độ Kinh Đông. </w:t>
      </w:r>
      <w:r w:rsidRPr="008916A0">
        <w:rPr>
          <w:rFonts w:ascii="Times New Roman" w:hAnsi="Times New Roman"/>
          <w:color w:val="000000"/>
          <w:szCs w:val="28"/>
        </w:rPr>
        <w:t xml:space="preserve">Toàn bộ tàu thuyền hoạt </w:t>
      </w:r>
      <w:r w:rsidRPr="008916A0">
        <w:rPr>
          <w:rFonts w:ascii="Times New Roman" w:hAnsi="Times New Roman" w:hint="eastAsia"/>
          <w:color w:val="000000"/>
          <w:szCs w:val="28"/>
        </w:rPr>
        <w:t>đ</w:t>
      </w:r>
      <w:r w:rsidRPr="008916A0">
        <w:rPr>
          <w:rFonts w:ascii="Times New Roman" w:hAnsi="Times New Roman"/>
          <w:color w:val="000000"/>
          <w:szCs w:val="28"/>
        </w:rPr>
        <w:t>ộng trong vùng nguy hiểm đều có nguy c</w:t>
      </w:r>
      <w:r w:rsidRPr="008916A0">
        <w:rPr>
          <w:rFonts w:ascii="Times New Roman" w:hAnsi="Times New Roman" w:hint="eastAsia"/>
          <w:color w:val="000000"/>
          <w:szCs w:val="28"/>
        </w:rPr>
        <w:t>ơ</w:t>
      </w:r>
      <w:r w:rsidRPr="008916A0">
        <w:rPr>
          <w:rFonts w:ascii="Times New Roman" w:hAnsi="Times New Roman"/>
          <w:color w:val="000000"/>
          <w:szCs w:val="28"/>
        </w:rPr>
        <w:t xml:space="preserve"> cao chịu tác </w:t>
      </w:r>
      <w:r w:rsidRPr="008916A0">
        <w:rPr>
          <w:rFonts w:ascii="Times New Roman" w:hAnsi="Times New Roman" w:hint="eastAsia"/>
          <w:color w:val="000000"/>
          <w:szCs w:val="28"/>
        </w:rPr>
        <w:t>đ</w:t>
      </w:r>
      <w:r w:rsidRPr="008916A0">
        <w:rPr>
          <w:rFonts w:ascii="Times New Roman" w:hAnsi="Times New Roman"/>
          <w:color w:val="000000"/>
          <w:szCs w:val="28"/>
        </w:rPr>
        <w:t>ộng của gió mạnh và lốc xoáy.</w:t>
      </w:r>
    </w:p>
    <w:p w:rsidR="00D52057" w:rsidRPr="00BC6083" w:rsidRDefault="00D52057" w:rsidP="00D52057">
      <w:pPr>
        <w:tabs>
          <w:tab w:val="left" w:pos="1134"/>
        </w:tabs>
        <w:spacing w:line="264" w:lineRule="auto"/>
        <w:ind w:firstLine="720"/>
        <w:jc w:val="both"/>
        <w:rPr>
          <w:rFonts w:ascii="Times New Roman" w:hAnsi="Times New Roman" w:cs=".VnTime"/>
          <w:b/>
          <w:i/>
          <w:color w:val="000000"/>
          <w:szCs w:val="28"/>
        </w:rPr>
      </w:pPr>
      <w:r w:rsidRPr="00BC6083">
        <w:rPr>
          <w:rFonts w:ascii="Times New Roman" w:hAnsi="Times New Roman" w:cs=".VnTime"/>
          <w:b/>
          <w:i/>
          <w:color w:val="000000"/>
          <w:szCs w:val="28"/>
        </w:rPr>
        <w:t>Cảnh báo cấp độ rủi ro thiên tai: Cấp 3.</w:t>
      </w:r>
    </w:p>
    <w:p w:rsidR="00D52057" w:rsidRDefault="00D52057" w:rsidP="00D52057">
      <w:pPr>
        <w:tabs>
          <w:tab w:val="left" w:pos="1134"/>
        </w:tabs>
        <w:spacing w:line="264" w:lineRule="auto"/>
        <w:ind w:firstLine="720"/>
        <w:jc w:val="both"/>
        <w:rPr>
          <w:rFonts w:ascii="Times New Roman" w:hAnsi="Times New Roman" w:cs=".VnTime"/>
          <w:color w:val="000000"/>
          <w:szCs w:val="28"/>
        </w:rPr>
      </w:pPr>
      <w:r w:rsidRPr="00956775">
        <w:rPr>
          <w:rFonts w:ascii="Times New Roman" w:hAnsi="Times New Roman" w:cs=".VnTime"/>
          <w:b/>
          <w:color w:val="000000"/>
          <w:szCs w:val="28"/>
        </w:rPr>
        <w:t xml:space="preserve">Trong </w:t>
      </w:r>
      <w:r>
        <w:rPr>
          <w:rFonts w:ascii="Times New Roman" w:hAnsi="Times New Roman" w:cs=".VnTime"/>
          <w:b/>
          <w:color w:val="000000"/>
          <w:szCs w:val="28"/>
        </w:rPr>
        <w:t>24</w:t>
      </w:r>
      <w:r w:rsidRPr="00956775">
        <w:rPr>
          <w:rFonts w:ascii="Times New Roman" w:hAnsi="Times New Roman" w:cs=".VnTime"/>
          <w:b/>
          <w:color w:val="000000"/>
          <w:szCs w:val="28"/>
        </w:rPr>
        <w:t xml:space="preserve"> đến </w:t>
      </w:r>
      <w:r>
        <w:rPr>
          <w:rFonts w:ascii="Times New Roman" w:hAnsi="Times New Roman" w:cs=".VnTime"/>
          <w:b/>
          <w:color w:val="000000"/>
          <w:szCs w:val="28"/>
        </w:rPr>
        <w:t>48</w:t>
      </w:r>
      <w:r w:rsidRPr="00956775">
        <w:rPr>
          <w:rFonts w:ascii="Times New Roman" w:hAnsi="Times New Roman" w:cs=".VnTime"/>
          <w:b/>
          <w:color w:val="000000"/>
          <w:szCs w:val="28"/>
        </w:rPr>
        <w:t xml:space="preserve"> giờ tiếp theo,</w:t>
      </w:r>
      <w:r>
        <w:rPr>
          <w:rFonts w:ascii="Times New Roman" w:hAnsi="Times New Roman" w:cs=".VnTime"/>
          <w:color w:val="000000"/>
          <w:szCs w:val="28"/>
        </w:rPr>
        <w:t xml:space="preserve">áp thấp nhiệt đới tiếp tục di chuyển theo hướng Tây Tây Bắc, mỗi giờ đi được khoảng 15km. Đến 13 giờ ngày 13/6, vị trí tâm áp thấp nhiệt đới ở khoảng 20,1 độ Vĩ Bắc; 105,8 độ Kinh Đông, trên khu vực ven biển Bắc Bộ và Bắc Trung Bộ. </w:t>
      </w:r>
      <w:r w:rsidRPr="006F5FFA">
        <w:rPr>
          <w:rFonts w:ascii="Times New Roman" w:hAnsi="Times New Roman" w:cs=".VnTime"/>
          <w:color w:val="000000"/>
          <w:szCs w:val="28"/>
        </w:rPr>
        <w:t xml:space="preserve">Sức gió mạnh nhất vùng gần tâm áp thấp nhiệt đới mạnh cấp </w:t>
      </w:r>
      <w:r>
        <w:rPr>
          <w:rFonts w:ascii="Times New Roman" w:hAnsi="Times New Roman" w:cs=".VnTime"/>
          <w:color w:val="000000"/>
          <w:szCs w:val="28"/>
        </w:rPr>
        <w:t>6</w:t>
      </w:r>
      <w:r w:rsidRPr="006F5FFA">
        <w:rPr>
          <w:rFonts w:ascii="Times New Roman" w:hAnsi="Times New Roman" w:cs=".VnTime"/>
          <w:color w:val="000000"/>
          <w:szCs w:val="28"/>
        </w:rPr>
        <w:t xml:space="preserve"> (</w:t>
      </w:r>
      <w:r>
        <w:rPr>
          <w:rFonts w:ascii="Times New Roman" w:hAnsi="Times New Roman" w:cs=".VnTime"/>
          <w:color w:val="000000"/>
          <w:szCs w:val="28"/>
        </w:rPr>
        <w:t>40</w:t>
      </w:r>
      <w:r w:rsidRPr="006F5FFA">
        <w:rPr>
          <w:rFonts w:ascii="Times New Roman" w:hAnsi="Times New Roman" w:cs=".VnTime"/>
          <w:color w:val="000000"/>
          <w:szCs w:val="28"/>
        </w:rPr>
        <w:t>-</w:t>
      </w:r>
      <w:r>
        <w:rPr>
          <w:rFonts w:ascii="Times New Roman" w:hAnsi="Times New Roman" w:cs=".VnTime"/>
          <w:color w:val="000000"/>
          <w:szCs w:val="28"/>
        </w:rPr>
        <w:t>6</w:t>
      </w:r>
      <w:r w:rsidRPr="006F5FFA">
        <w:rPr>
          <w:rFonts w:ascii="Times New Roman" w:hAnsi="Times New Roman" w:cs=".VnTime"/>
          <w:color w:val="000000"/>
          <w:szCs w:val="28"/>
        </w:rPr>
        <w:t xml:space="preserve">0km/giờ), </w:t>
      </w:r>
      <w:r w:rsidRPr="006F5FFA">
        <w:rPr>
          <w:rFonts w:ascii="Times New Roman" w:hAnsi="Times New Roman" w:cs=".VnTime"/>
          <w:b/>
          <w:i/>
          <w:color w:val="000000"/>
          <w:szCs w:val="28"/>
        </w:rPr>
        <w:t xml:space="preserve">giật cấp </w:t>
      </w:r>
      <w:r>
        <w:rPr>
          <w:rFonts w:ascii="Times New Roman" w:hAnsi="Times New Roman" w:cs=".VnTime"/>
          <w:b/>
          <w:i/>
          <w:color w:val="000000"/>
          <w:szCs w:val="28"/>
        </w:rPr>
        <w:t>8</w:t>
      </w:r>
      <w:r w:rsidRPr="006F5FFA">
        <w:rPr>
          <w:rFonts w:ascii="Times New Roman" w:hAnsi="Times New Roman" w:cs=".VnTime"/>
          <w:color w:val="000000"/>
          <w:szCs w:val="28"/>
        </w:rPr>
        <w:t>.</w:t>
      </w:r>
    </w:p>
    <w:p w:rsidR="00D52057" w:rsidRPr="00956775" w:rsidRDefault="00D52057" w:rsidP="00D52057">
      <w:pPr>
        <w:tabs>
          <w:tab w:val="left" w:pos="1134"/>
        </w:tabs>
        <w:spacing w:line="264" w:lineRule="auto"/>
        <w:ind w:firstLine="720"/>
        <w:jc w:val="both"/>
        <w:rPr>
          <w:rFonts w:ascii="Times New Roman" w:hAnsi="Times New Roman" w:cs=".VnTime"/>
          <w:color w:val="000000"/>
          <w:szCs w:val="28"/>
        </w:rPr>
      </w:pPr>
      <w:r>
        <w:rPr>
          <w:rFonts w:ascii="Times New Roman" w:hAnsi="Times New Roman" w:cs=".VnTime"/>
          <w:b/>
          <w:color w:val="000000"/>
          <w:szCs w:val="28"/>
        </w:rPr>
        <w:t xml:space="preserve">Trong </w:t>
      </w:r>
      <w:r w:rsidRPr="00956775">
        <w:rPr>
          <w:rFonts w:ascii="Times New Roman" w:hAnsi="Times New Roman" w:cs=".VnTime"/>
          <w:b/>
          <w:color w:val="000000"/>
          <w:szCs w:val="28"/>
        </w:rPr>
        <w:t>4</w:t>
      </w:r>
      <w:r>
        <w:rPr>
          <w:rFonts w:ascii="Times New Roman" w:hAnsi="Times New Roman" w:cs=".VnTime"/>
          <w:b/>
          <w:color w:val="000000"/>
          <w:szCs w:val="28"/>
        </w:rPr>
        <w:t>8</w:t>
      </w:r>
      <w:r w:rsidRPr="00956775">
        <w:rPr>
          <w:rFonts w:ascii="Times New Roman" w:hAnsi="Times New Roman" w:cs=".VnTime"/>
          <w:b/>
          <w:color w:val="000000"/>
          <w:szCs w:val="28"/>
        </w:rPr>
        <w:t xml:space="preserve"> đến </w:t>
      </w:r>
      <w:r>
        <w:rPr>
          <w:rFonts w:ascii="Times New Roman" w:hAnsi="Times New Roman" w:cs=".VnTime"/>
          <w:b/>
          <w:color w:val="000000"/>
          <w:szCs w:val="28"/>
        </w:rPr>
        <w:t>72</w:t>
      </w:r>
      <w:r w:rsidRPr="00956775">
        <w:rPr>
          <w:rFonts w:ascii="Times New Roman" w:hAnsi="Times New Roman" w:cs=".VnTime"/>
          <w:b/>
          <w:color w:val="000000"/>
          <w:szCs w:val="28"/>
        </w:rPr>
        <w:t xml:space="preserve"> giờ tiếp theo, </w:t>
      </w:r>
      <w:r w:rsidRPr="00956775">
        <w:rPr>
          <w:rFonts w:ascii="Times New Roman" w:hAnsi="Times New Roman" w:cs=".VnTime"/>
          <w:color w:val="000000"/>
          <w:szCs w:val="28"/>
        </w:rPr>
        <w:t xml:space="preserve">áp thấp nhiệt đới di chuyển theo hướng </w:t>
      </w:r>
      <w:r>
        <w:rPr>
          <w:rFonts w:ascii="Times New Roman" w:hAnsi="Times New Roman" w:cs=".VnTime"/>
          <w:color w:val="000000"/>
          <w:szCs w:val="28"/>
        </w:rPr>
        <w:t>Tây Bắc</w:t>
      </w:r>
      <w:r w:rsidRPr="00956775">
        <w:rPr>
          <w:rFonts w:ascii="Times New Roman" w:hAnsi="Times New Roman" w:cs=".VnTime"/>
          <w:color w:val="000000"/>
          <w:szCs w:val="28"/>
        </w:rPr>
        <w:t xml:space="preserve">, mỗi giờ đi được </w:t>
      </w:r>
      <w:r>
        <w:rPr>
          <w:rFonts w:ascii="Times New Roman" w:hAnsi="Times New Roman" w:cs=".VnTime"/>
          <w:color w:val="000000"/>
          <w:szCs w:val="28"/>
        </w:rPr>
        <w:t>khoảng 15km.</w:t>
      </w:r>
    </w:p>
    <w:p w:rsidR="00D52057" w:rsidRPr="00956775" w:rsidRDefault="00D52057" w:rsidP="00D52057">
      <w:pPr>
        <w:tabs>
          <w:tab w:val="left" w:pos="1134"/>
        </w:tabs>
        <w:spacing w:line="264" w:lineRule="auto"/>
        <w:ind w:firstLine="720"/>
        <w:jc w:val="both"/>
        <w:rPr>
          <w:rFonts w:ascii="Times New Roman" w:hAnsi="Times New Roman" w:cs=".VnTime"/>
          <w:color w:val="000000"/>
          <w:szCs w:val="28"/>
        </w:rPr>
      </w:pPr>
      <w:r w:rsidRPr="00956775">
        <w:rPr>
          <w:rFonts w:ascii="Times New Roman" w:hAnsi="Times New Roman" w:cs=".VnTime"/>
          <w:b/>
          <w:color w:val="000000"/>
          <w:szCs w:val="28"/>
        </w:rPr>
        <w:t>Cảnh báo tác động</w:t>
      </w:r>
      <w:r w:rsidRPr="00956775">
        <w:rPr>
          <w:rFonts w:ascii="Times New Roman" w:hAnsi="Times New Roman" w:cs=".VnTime"/>
          <w:color w:val="000000"/>
          <w:szCs w:val="28"/>
        </w:rPr>
        <w:t xml:space="preserve">: </w:t>
      </w:r>
    </w:p>
    <w:p w:rsidR="00642FAE" w:rsidRPr="003C1C1C" w:rsidRDefault="00D52057" w:rsidP="003C1C1C">
      <w:pPr>
        <w:tabs>
          <w:tab w:val="left" w:pos="1134"/>
        </w:tabs>
        <w:spacing w:line="264" w:lineRule="auto"/>
        <w:ind w:firstLine="720"/>
        <w:jc w:val="both"/>
        <w:rPr>
          <w:rFonts w:ascii="Times New Roman" w:hAnsi="Times New Roman" w:cs=".VnTime"/>
          <w:color w:val="FF0000"/>
          <w:szCs w:val="28"/>
        </w:rPr>
      </w:pPr>
      <w:r>
        <w:rPr>
          <w:rFonts w:ascii="Times New Roman" w:hAnsi="Times New Roman" w:cs=".VnTime"/>
          <w:color w:val="000000"/>
          <w:szCs w:val="28"/>
        </w:rPr>
        <w:t>Vùng áp thấp này có khả năng mạnh lên thành áp thấp nhiệt đới. Từ chiều 12/6, ở Vịnh Bắc Bộ có gió mạnh dần lên cấp 6, vùng gần tâm áp thấp nhiệt đới cấp 7, giật cấp 9; biển động mạnh. Khu vực Bắc Bộ, Bắc và Trung Trung Bộ từ ngày 12/6 đến ngày 14/6 sẽ xảy ra một đợt mưa lớn diện rộng.</w:t>
      </w:r>
    </w:p>
    <w:p w:rsidR="00642FAE" w:rsidRDefault="00642FAE" w:rsidP="00642FAE">
      <w:pPr>
        <w:ind w:firstLine="360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642FAE" w:rsidRPr="00FE2B50" w:rsidRDefault="00642FAE" w:rsidP="00642FAE">
      <w:pPr>
        <w:ind w:firstLine="360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FE2B50">
        <w:rPr>
          <w:rFonts w:ascii="Times New Roman" w:hAnsi="Times New Roman"/>
          <w:color w:val="000000"/>
          <w:szCs w:val="28"/>
          <w:shd w:val="clear" w:color="auto" w:fill="FFFFFF"/>
        </w:rPr>
        <w:t xml:space="preserve">Bản tin tiếp theo được phát lúc </w:t>
      </w:r>
      <w:r w:rsidR="003C1C1C">
        <w:rPr>
          <w:rFonts w:ascii="Times New Roman" w:hAnsi="Times New Roman"/>
          <w:color w:val="000000"/>
          <w:szCs w:val="28"/>
          <w:shd w:val="clear" w:color="auto" w:fill="FFFFFF"/>
        </w:rPr>
        <w:t>17h0</w:t>
      </w:r>
      <w:r w:rsidRPr="00FE2B50">
        <w:rPr>
          <w:rFonts w:ascii="Times New Roman" w:hAnsi="Times New Roman"/>
          <w:color w:val="000000"/>
          <w:szCs w:val="28"/>
          <w:shd w:val="clear" w:color="auto" w:fill="FFFFFF"/>
        </w:rPr>
        <w:t xml:space="preserve">0 ngày </w:t>
      </w:r>
      <w:r w:rsidR="0063007E">
        <w:rPr>
          <w:rFonts w:ascii="Times New Roman" w:hAnsi="Times New Roman"/>
          <w:color w:val="000000"/>
          <w:szCs w:val="28"/>
          <w:shd w:val="clear" w:color="auto" w:fill="FFFFFF"/>
        </w:rPr>
        <w:t>1</w:t>
      </w:r>
      <w:r w:rsidR="003C1C1C">
        <w:rPr>
          <w:rFonts w:ascii="Times New Roman" w:hAnsi="Times New Roman"/>
          <w:color w:val="000000"/>
          <w:szCs w:val="28"/>
          <w:shd w:val="clear" w:color="auto" w:fill="FFFFFF"/>
        </w:rPr>
        <w:t>1</w:t>
      </w:r>
      <w:r w:rsidRPr="00FE2B50">
        <w:rPr>
          <w:rFonts w:ascii="Times New Roman" w:hAnsi="Times New Roman"/>
          <w:color w:val="000000"/>
          <w:szCs w:val="28"/>
          <w:shd w:val="clear" w:color="auto" w:fill="FFFFFF"/>
        </w:rPr>
        <w:t>/6.</w:t>
      </w:r>
    </w:p>
    <w:tbl>
      <w:tblPr>
        <w:tblW w:w="10632" w:type="dxa"/>
        <w:jc w:val="center"/>
        <w:tblLayout w:type="fixed"/>
        <w:tblLook w:val="04A0"/>
      </w:tblPr>
      <w:tblGrid>
        <w:gridCol w:w="5254"/>
        <w:gridCol w:w="5378"/>
      </w:tblGrid>
      <w:tr w:rsidR="00642FAE" w:rsidRPr="00BF0CBE" w:rsidTr="0074546E">
        <w:trPr>
          <w:jc w:val="center"/>
        </w:trPr>
        <w:tc>
          <w:tcPr>
            <w:tcW w:w="5254" w:type="dxa"/>
          </w:tcPr>
          <w:p w:rsidR="00642FAE" w:rsidRPr="00923E4C" w:rsidRDefault="00642FAE" w:rsidP="0074546E">
            <w:pPr>
              <w:pStyle w:val="NoSpacing"/>
              <w:rPr>
                <w:rFonts w:ascii="Times New Roman" w:hAnsi="Times New Roman"/>
                <w:szCs w:val="28"/>
                <w:lang w:val="vi-VN"/>
              </w:rPr>
            </w:pPr>
          </w:p>
          <w:p w:rsidR="00642FAE" w:rsidRPr="00BF0CBE" w:rsidRDefault="00642FAE" w:rsidP="0074546E">
            <w:pPr>
              <w:pStyle w:val="NoSpacing"/>
              <w:rPr>
                <w:rFonts w:ascii="Times New Roman" w:hAnsi="Times New Roman"/>
                <w:szCs w:val="28"/>
                <w:lang w:val="nl-NL"/>
              </w:rPr>
            </w:pPr>
            <w:r w:rsidRPr="00BF0CBE">
              <w:rPr>
                <w:rFonts w:ascii="Times New Roman" w:hAnsi="Times New Roman"/>
                <w:szCs w:val="28"/>
                <w:lang w:val="nl-NL"/>
              </w:rPr>
              <w:t xml:space="preserve">Tin phát lúc: </w:t>
            </w:r>
            <w:r>
              <w:rPr>
                <w:rFonts w:ascii="Times New Roman" w:hAnsi="Times New Roman"/>
                <w:szCs w:val="28"/>
                <w:lang w:val="nl-NL"/>
              </w:rPr>
              <w:t>14</w:t>
            </w:r>
            <w:r w:rsidRPr="00BF0CBE">
              <w:rPr>
                <w:rFonts w:ascii="Times New Roman" w:hAnsi="Times New Roman"/>
                <w:szCs w:val="28"/>
                <w:lang w:val="nl-NL"/>
              </w:rPr>
              <w:t>h</w:t>
            </w:r>
            <w:r>
              <w:rPr>
                <w:rFonts w:ascii="Times New Roman" w:hAnsi="Times New Roman"/>
                <w:szCs w:val="28"/>
                <w:lang w:val="nl-NL"/>
              </w:rPr>
              <w:t>30</w:t>
            </w:r>
          </w:p>
          <w:p w:rsidR="00642FAE" w:rsidRPr="00A54F59" w:rsidRDefault="00642FAE" w:rsidP="0074546E">
            <w:pPr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642FAE" w:rsidRPr="002A118F" w:rsidRDefault="00642FAE" w:rsidP="0074546E">
            <w:pPr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642FAE" w:rsidRPr="00BF0CBE" w:rsidRDefault="00642FAE" w:rsidP="0074546E">
            <w:pPr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642FAE" w:rsidRDefault="00642FAE" w:rsidP="0074546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642FAE" w:rsidRPr="00E66359" w:rsidRDefault="00642FAE" w:rsidP="0074546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BF0CBE">
              <w:rPr>
                <w:rFonts w:ascii="Times New Roman" w:hAnsi="Times New Roman"/>
                <w:b/>
                <w:szCs w:val="28"/>
                <w:lang w:val="vi-VN"/>
              </w:rPr>
              <w:t xml:space="preserve">Soát tin: </w:t>
            </w:r>
            <w:r>
              <w:rPr>
                <w:rFonts w:ascii="Times New Roman" w:hAnsi="Times New Roman"/>
                <w:b/>
                <w:szCs w:val="28"/>
                <w:lang w:val="en-US"/>
              </w:rPr>
              <w:t>Nguyễn Thị Hường</w:t>
            </w:r>
          </w:p>
        </w:tc>
        <w:tc>
          <w:tcPr>
            <w:tcW w:w="5378" w:type="dxa"/>
          </w:tcPr>
          <w:p w:rsidR="00642FAE" w:rsidRDefault="00642FAE" w:rsidP="00CC4994">
            <w:pPr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642FAE" w:rsidRPr="002744AD" w:rsidRDefault="00642FAE" w:rsidP="0074546E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vi-VN"/>
              </w:rPr>
              <w:t>GIÁM ĐỐC</w:t>
            </w:r>
          </w:p>
          <w:p w:rsidR="00642FAE" w:rsidRDefault="00642FAE" w:rsidP="007454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  <w:lang w:val="en-US"/>
              </w:rPr>
            </w:pPr>
          </w:p>
          <w:p w:rsidR="00642FAE" w:rsidRDefault="00642FAE" w:rsidP="00CC49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  <w:lang w:val="en-US"/>
              </w:rPr>
            </w:pPr>
          </w:p>
          <w:p w:rsidR="00CC4994" w:rsidRPr="00094E34" w:rsidRDefault="00CC4994" w:rsidP="00CC49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  <w:lang w:val="en-US"/>
              </w:rPr>
            </w:pPr>
          </w:p>
          <w:p w:rsidR="00642FAE" w:rsidRDefault="00642FAE" w:rsidP="007454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  <w:p w:rsidR="00642FAE" w:rsidRPr="00E66359" w:rsidRDefault="00642FAE" w:rsidP="007454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Bùi Thị Bích Thủy</w:t>
            </w:r>
          </w:p>
        </w:tc>
      </w:tr>
    </w:tbl>
    <w:p w:rsidR="00CC4994" w:rsidRPr="007C20BE" w:rsidRDefault="00CC4994" w:rsidP="00CC499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  <w:lang w:val="en-US"/>
        </w:rPr>
      </w:pPr>
      <w:r w:rsidRPr="00BF0CBE">
        <w:rPr>
          <w:rFonts w:ascii="Times New Roman" w:hAnsi="Times New Roman"/>
          <w:szCs w:val="28"/>
          <w:lang w:val="vi-VN"/>
        </w:rPr>
        <w:lastRenderedPageBreak/>
        <w:t xml:space="preserve">ĐƯỜNG ĐI CỦA </w:t>
      </w:r>
      <w:r w:rsidRPr="0015117D">
        <w:rPr>
          <w:rFonts w:ascii="Times New Roman" w:hAnsi="Times New Roman"/>
          <w:bCs/>
          <w:szCs w:val="28"/>
          <w:lang w:val="vi-VN" w:eastAsia="vi-VN"/>
        </w:rPr>
        <w:t>VÙNG ÁP THẤP</w:t>
      </w:r>
    </w:p>
    <w:p w:rsidR="00CC4994" w:rsidRDefault="00CC4994" w:rsidP="00CC4994">
      <w:pPr>
        <w:jc w:val="center"/>
        <w:rPr>
          <w:rFonts w:asciiTheme="minorHAnsi" w:hAnsiTheme="minorHAnsi"/>
          <w:noProof/>
          <w:lang w:val="vi-VN" w:eastAsia="vi-VN"/>
        </w:rPr>
      </w:pPr>
      <w:bookmarkStart w:id="0" w:name="_GoBack"/>
      <w:bookmarkEnd w:id="0"/>
    </w:p>
    <w:p w:rsidR="00DB5F62" w:rsidRPr="00DB5F62" w:rsidRDefault="00CC4994" w:rsidP="00CC4994">
      <w:pPr>
        <w:jc w:val="center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6105525" cy="3693863"/>
            <wp:effectExtent l="0" t="0" r="0" b="1905"/>
            <wp:docPr id="1" name="Picture 1" descr="C:\Users\Administrator\AppData\Local\Temp\DBQG_XTND_20210611_1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DBQG_XTND_20210611_14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62" w:rsidRDefault="00DB5F62" w:rsidP="00DB5F62">
      <w:pPr>
        <w:rPr>
          <w:rFonts w:ascii="Times New Roman" w:hAnsi="Times New Roman"/>
        </w:rPr>
      </w:pPr>
    </w:p>
    <w:p w:rsidR="00DB5F62" w:rsidRPr="007C20BE" w:rsidRDefault="00DB5F62" w:rsidP="00DB5F62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</w:rPr>
        <w:tab/>
      </w:r>
    </w:p>
    <w:p w:rsidR="00E608AC" w:rsidRPr="00DB5F62" w:rsidRDefault="00E608AC" w:rsidP="00DB5F62">
      <w:pPr>
        <w:tabs>
          <w:tab w:val="left" w:pos="3885"/>
        </w:tabs>
        <w:rPr>
          <w:rFonts w:ascii="Times New Roman" w:hAnsi="Times New Roman"/>
        </w:rPr>
      </w:pPr>
    </w:p>
    <w:sectPr w:rsidR="00E608AC" w:rsidRPr="00DB5F62" w:rsidSect="00CC4994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30" w:rsidRDefault="00B03E30" w:rsidP="00CC4994">
      <w:r>
        <w:separator/>
      </w:r>
    </w:p>
  </w:endnote>
  <w:endnote w:type="continuationSeparator" w:id="1">
    <w:p w:rsidR="00B03E30" w:rsidRDefault="00B03E30" w:rsidP="00C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30" w:rsidRDefault="00B03E30" w:rsidP="00CC4994">
      <w:r>
        <w:separator/>
      </w:r>
    </w:p>
  </w:footnote>
  <w:footnote w:type="continuationSeparator" w:id="1">
    <w:p w:rsidR="00B03E30" w:rsidRDefault="00B03E30" w:rsidP="00C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709"/>
    <w:rsid w:val="000D750E"/>
    <w:rsid w:val="002E3D9A"/>
    <w:rsid w:val="003C1C1C"/>
    <w:rsid w:val="0063007E"/>
    <w:rsid w:val="00642FAE"/>
    <w:rsid w:val="00800573"/>
    <w:rsid w:val="008B5842"/>
    <w:rsid w:val="009261FD"/>
    <w:rsid w:val="00A51709"/>
    <w:rsid w:val="00B03E30"/>
    <w:rsid w:val="00B36256"/>
    <w:rsid w:val="00BD46E3"/>
    <w:rsid w:val="00C61C4F"/>
    <w:rsid w:val="00CC4994"/>
    <w:rsid w:val="00D52057"/>
    <w:rsid w:val="00DB5F62"/>
    <w:rsid w:val="00E6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4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994"/>
    <w:rPr>
      <w:rFonts w:ascii=".VnTime" w:eastAsia="Times New Roman" w:hAnsi=".VnTime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994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2021-06-11T08:40:00Z</dcterms:created>
  <dcterms:modified xsi:type="dcterms:W3CDTF">2021-06-11T08:40:00Z</dcterms:modified>
</cp:coreProperties>
</file>